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34" w:rsidRDefault="00246EB9">
      <w:pPr>
        <w:pStyle w:val="Title"/>
      </w:pPr>
      <w:r>
        <w:t>CROSS CONNECTION CONTROL SURVEY</w:t>
      </w:r>
    </w:p>
    <w:p w:rsidR="00716034" w:rsidRDefault="00716034">
      <w:pPr>
        <w:jc w:val="center"/>
      </w:pPr>
    </w:p>
    <w:p w:rsidR="00716034" w:rsidRDefault="00246EB9">
      <w:pPr>
        <w:rPr>
          <w:sz w:val="24"/>
        </w:rPr>
      </w:pPr>
      <w:r>
        <w:rPr>
          <w:sz w:val="24"/>
        </w:rPr>
        <w:t>Please take a few moments to fill out this survey. By doing so, you will help to protect your water supply.  Mark all boxes that apply to your parcel.</w:t>
      </w:r>
    </w:p>
    <w:p w:rsidR="00716034" w:rsidRDefault="00716034"/>
    <w:p w:rsidR="00716034" w:rsidRDefault="00246EB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Yes</w:t>
      </w:r>
      <w:r>
        <w:rPr>
          <w:sz w:val="24"/>
        </w:rPr>
        <w:tab/>
        <w:t>No</w:t>
      </w:r>
    </w:p>
    <w:p w:rsidR="00716034" w:rsidRDefault="00716034">
      <w:pPr>
        <w:rPr>
          <w:sz w:val="24"/>
        </w:rPr>
      </w:pPr>
    </w:p>
    <w:p w:rsidR="00716034" w:rsidRDefault="00246EB9">
      <w:pPr>
        <w:numPr>
          <w:ilvl w:val="0"/>
          <w:numId w:val="1"/>
        </w:numPr>
        <w:tabs>
          <w:tab w:val="left" w:pos="7920"/>
        </w:tabs>
        <w:rPr>
          <w:sz w:val="28"/>
        </w:rPr>
      </w:pPr>
      <w:r>
        <w:rPr>
          <w:sz w:val="24"/>
        </w:rPr>
        <w:t xml:space="preserve"> Private well</w:t>
      </w:r>
      <w:r>
        <w:rPr>
          <w:sz w:val="24"/>
        </w:rPr>
        <w:tab/>
      </w:r>
      <w:r>
        <w:rPr>
          <w:rFonts w:ascii="Wingdings" w:hAnsi="Wingdings"/>
          <w:sz w:val="28"/>
        </w:rPr>
        <w:t>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</w:t>
      </w:r>
    </w:p>
    <w:p w:rsidR="00716034" w:rsidRDefault="00716034">
      <w:pPr>
        <w:tabs>
          <w:tab w:val="left" w:pos="7920"/>
        </w:tabs>
        <w:rPr>
          <w:sz w:val="24"/>
        </w:rPr>
      </w:pPr>
    </w:p>
    <w:p w:rsidR="00716034" w:rsidRDefault="00246EB9">
      <w:pPr>
        <w:numPr>
          <w:ilvl w:val="0"/>
          <w:numId w:val="1"/>
        </w:numPr>
        <w:tabs>
          <w:tab w:val="left" w:pos="7920"/>
        </w:tabs>
        <w:rPr>
          <w:sz w:val="28"/>
        </w:rPr>
      </w:pPr>
      <w:r>
        <w:rPr>
          <w:sz w:val="24"/>
        </w:rPr>
        <w:t xml:space="preserve"> Private storage tank or reservoir</w:t>
      </w:r>
      <w:r>
        <w:rPr>
          <w:sz w:val="24"/>
        </w:rPr>
        <w:tab/>
      </w:r>
      <w:r>
        <w:rPr>
          <w:rFonts w:ascii="Wingdings" w:hAnsi="Wingdings"/>
          <w:sz w:val="28"/>
        </w:rPr>
        <w:t>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</w:t>
      </w:r>
    </w:p>
    <w:p w:rsidR="00716034" w:rsidRDefault="00716034">
      <w:pPr>
        <w:tabs>
          <w:tab w:val="left" w:pos="7920"/>
        </w:tabs>
        <w:rPr>
          <w:sz w:val="24"/>
        </w:rPr>
      </w:pPr>
    </w:p>
    <w:p w:rsidR="00716034" w:rsidRDefault="00246EB9">
      <w:pPr>
        <w:numPr>
          <w:ilvl w:val="0"/>
          <w:numId w:val="1"/>
        </w:numPr>
        <w:tabs>
          <w:tab w:val="left" w:pos="360"/>
          <w:tab w:val="left" w:pos="7920"/>
        </w:tabs>
        <w:rPr>
          <w:sz w:val="28"/>
        </w:rPr>
      </w:pPr>
      <w:r>
        <w:rPr>
          <w:sz w:val="24"/>
        </w:rPr>
        <w:t xml:space="preserve"> Irrigation system not installed according to plumbing codes</w:t>
      </w:r>
      <w:bookmarkStart w:id="0" w:name="_GoBack"/>
      <w:bookmarkEnd w:id="0"/>
      <w:r>
        <w:rPr>
          <w:sz w:val="24"/>
        </w:rPr>
        <w:tab/>
      </w:r>
      <w:r>
        <w:rPr>
          <w:rFonts w:ascii="Wingdings" w:hAnsi="Wingdings"/>
          <w:sz w:val="28"/>
        </w:rPr>
        <w:t>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</w:t>
      </w:r>
    </w:p>
    <w:p w:rsidR="00716034" w:rsidRDefault="00716034">
      <w:pPr>
        <w:tabs>
          <w:tab w:val="left" w:pos="7920"/>
        </w:tabs>
        <w:rPr>
          <w:sz w:val="24"/>
        </w:rPr>
      </w:pPr>
    </w:p>
    <w:p w:rsidR="00716034" w:rsidRDefault="00246EB9">
      <w:pPr>
        <w:numPr>
          <w:ilvl w:val="0"/>
          <w:numId w:val="1"/>
        </w:numPr>
        <w:tabs>
          <w:tab w:val="left" w:pos="360"/>
          <w:tab w:val="left" w:pos="7920"/>
        </w:tabs>
        <w:rPr>
          <w:sz w:val="28"/>
        </w:rPr>
      </w:pPr>
      <w:r>
        <w:rPr>
          <w:sz w:val="24"/>
        </w:rPr>
        <w:t xml:space="preserve"> Domestic water served by a different source (i.e. creek, pond, or spring)</w:t>
      </w:r>
      <w:r>
        <w:rPr>
          <w:sz w:val="24"/>
        </w:rPr>
        <w:tab/>
      </w:r>
      <w:r>
        <w:rPr>
          <w:rFonts w:ascii="Wingdings" w:hAnsi="Wingdings"/>
          <w:sz w:val="28"/>
        </w:rPr>
        <w:t>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</w:t>
      </w:r>
    </w:p>
    <w:p w:rsidR="00716034" w:rsidRDefault="00716034">
      <w:pPr>
        <w:tabs>
          <w:tab w:val="left" w:pos="7920"/>
        </w:tabs>
        <w:rPr>
          <w:sz w:val="24"/>
        </w:rPr>
      </w:pPr>
    </w:p>
    <w:p w:rsidR="00716034" w:rsidRDefault="00246EB9">
      <w:pPr>
        <w:numPr>
          <w:ilvl w:val="0"/>
          <w:numId w:val="1"/>
        </w:numPr>
        <w:tabs>
          <w:tab w:val="left" w:pos="360"/>
          <w:tab w:val="left" w:pos="7920"/>
        </w:tabs>
        <w:rPr>
          <w:sz w:val="28"/>
        </w:rPr>
      </w:pPr>
      <w:r>
        <w:rPr>
          <w:sz w:val="24"/>
        </w:rPr>
        <w:t xml:space="preserve"> Irrigation served by a different source (i.e. private well, creek, or pond)</w:t>
      </w:r>
      <w:r>
        <w:rPr>
          <w:sz w:val="24"/>
        </w:rPr>
        <w:tab/>
      </w:r>
      <w:r>
        <w:rPr>
          <w:rFonts w:ascii="Wingdings" w:hAnsi="Wingdings"/>
          <w:sz w:val="28"/>
        </w:rPr>
        <w:t>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</w:t>
      </w:r>
    </w:p>
    <w:p w:rsidR="00716034" w:rsidRDefault="00716034">
      <w:pPr>
        <w:tabs>
          <w:tab w:val="left" w:pos="7920"/>
        </w:tabs>
        <w:rPr>
          <w:sz w:val="24"/>
        </w:rPr>
      </w:pPr>
    </w:p>
    <w:p w:rsidR="00716034" w:rsidRDefault="00246EB9">
      <w:pPr>
        <w:numPr>
          <w:ilvl w:val="0"/>
          <w:numId w:val="1"/>
        </w:numPr>
        <w:tabs>
          <w:tab w:val="left" w:pos="360"/>
          <w:tab w:val="left" w:pos="7920"/>
        </w:tabs>
        <w:rPr>
          <w:sz w:val="28"/>
        </w:rPr>
      </w:pPr>
      <w:r>
        <w:rPr>
          <w:sz w:val="24"/>
        </w:rPr>
        <w:t xml:space="preserve"> Swimming pool, spa or hot tub not installed according to plumbing codes</w:t>
      </w:r>
      <w:r>
        <w:rPr>
          <w:sz w:val="24"/>
        </w:rPr>
        <w:tab/>
      </w:r>
      <w:r>
        <w:rPr>
          <w:rFonts w:ascii="Wingdings" w:hAnsi="Wingdings"/>
          <w:sz w:val="28"/>
        </w:rPr>
        <w:t>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</w:t>
      </w:r>
    </w:p>
    <w:p w:rsidR="00716034" w:rsidRDefault="00716034">
      <w:pPr>
        <w:tabs>
          <w:tab w:val="left" w:pos="7920"/>
        </w:tabs>
        <w:rPr>
          <w:sz w:val="24"/>
        </w:rPr>
      </w:pPr>
    </w:p>
    <w:p w:rsidR="00716034" w:rsidRDefault="00246EB9">
      <w:pPr>
        <w:numPr>
          <w:ilvl w:val="0"/>
          <w:numId w:val="1"/>
        </w:numPr>
        <w:tabs>
          <w:tab w:val="left" w:pos="360"/>
          <w:tab w:val="left" w:pos="7920"/>
        </w:tabs>
        <w:rPr>
          <w:sz w:val="28"/>
        </w:rPr>
      </w:pPr>
      <w:r>
        <w:rPr>
          <w:sz w:val="24"/>
        </w:rPr>
        <w:t xml:space="preserve"> Animal troughs</w:t>
      </w:r>
      <w:r>
        <w:rPr>
          <w:sz w:val="24"/>
        </w:rPr>
        <w:tab/>
      </w:r>
      <w:r>
        <w:rPr>
          <w:rFonts w:ascii="Wingdings" w:hAnsi="Wingdings"/>
          <w:sz w:val="28"/>
        </w:rPr>
        <w:t>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</w:t>
      </w:r>
    </w:p>
    <w:p w:rsidR="00716034" w:rsidRDefault="00716034">
      <w:pPr>
        <w:tabs>
          <w:tab w:val="left" w:pos="7920"/>
        </w:tabs>
        <w:rPr>
          <w:sz w:val="24"/>
        </w:rPr>
      </w:pPr>
    </w:p>
    <w:p w:rsidR="00716034" w:rsidRDefault="00246EB9">
      <w:pPr>
        <w:numPr>
          <w:ilvl w:val="0"/>
          <w:numId w:val="1"/>
        </w:numPr>
        <w:tabs>
          <w:tab w:val="left" w:pos="360"/>
          <w:tab w:val="left" w:pos="7920"/>
        </w:tabs>
        <w:rPr>
          <w:sz w:val="28"/>
        </w:rPr>
      </w:pPr>
      <w:r>
        <w:rPr>
          <w:sz w:val="24"/>
        </w:rPr>
        <w:t xml:space="preserve"> Solar hot water heating panels not installed according to plumbing codes</w:t>
      </w:r>
      <w:r>
        <w:rPr>
          <w:sz w:val="24"/>
        </w:rPr>
        <w:tab/>
      </w:r>
      <w:r>
        <w:rPr>
          <w:rFonts w:ascii="Wingdings" w:hAnsi="Wingdings"/>
          <w:sz w:val="28"/>
        </w:rPr>
        <w:t>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</w:t>
      </w:r>
    </w:p>
    <w:p w:rsidR="00716034" w:rsidRDefault="00716034">
      <w:pPr>
        <w:tabs>
          <w:tab w:val="left" w:pos="7920"/>
        </w:tabs>
        <w:rPr>
          <w:sz w:val="24"/>
        </w:rPr>
      </w:pPr>
    </w:p>
    <w:p w:rsidR="00716034" w:rsidRPr="00B2034B" w:rsidRDefault="00246EB9">
      <w:pPr>
        <w:numPr>
          <w:ilvl w:val="0"/>
          <w:numId w:val="1"/>
        </w:numPr>
        <w:tabs>
          <w:tab w:val="left" w:pos="360"/>
          <w:tab w:val="left" w:pos="7920"/>
        </w:tabs>
        <w:rPr>
          <w:sz w:val="24"/>
        </w:rPr>
      </w:pPr>
      <w:r>
        <w:rPr>
          <w:sz w:val="24"/>
        </w:rPr>
        <w:t xml:space="preserve"> Gray water systems</w:t>
      </w:r>
      <w:r>
        <w:rPr>
          <w:sz w:val="24"/>
        </w:rPr>
        <w:tab/>
      </w:r>
      <w:r>
        <w:rPr>
          <w:rFonts w:ascii="Wingdings" w:hAnsi="Wingdings"/>
          <w:sz w:val="28"/>
        </w:rPr>
        <w:t>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</w:t>
      </w:r>
    </w:p>
    <w:p w:rsidR="00B2034B" w:rsidRDefault="00B2034B" w:rsidP="00B2034B">
      <w:pPr>
        <w:pStyle w:val="ListParagraph"/>
        <w:rPr>
          <w:sz w:val="24"/>
        </w:rPr>
      </w:pPr>
    </w:p>
    <w:p w:rsidR="00B2034B" w:rsidRPr="00B2034B" w:rsidRDefault="00B2034B" w:rsidP="00B2034B">
      <w:pPr>
        <w:numPr>
          <w:ilvl w:val="0"/>
          <w:numId w:val="1"/>
        </w:numPr>
        <w:tabs>
          <w:tab w:val="left" w:pos="360"/>
          <w:tab w:val="left" w:pos="7920"/>
        </w:tabs>
        <w:rPr>
          <w:sz w:val="24"/>
        </w:rPr>
      </w:pPr>
      <w:r>
        <w:rPr>
          <w:sz w:val="24"/>
        </w:rPr>
        <w:t xml:space="preserve"> Cistern/Rainwater Harvesting</w:t>
      </w:r>
      <w:r>
        <w:rPr>
          <w:sz w:val="24"/>
        </w:rPr>
        <w:t xml:space="preserve"> systems</w:t>
      </w:r>
      <w:r>
        <w:rPr>
          <w:sz w:val="24"/>
        </w:rPr>
        <w:tab/>
      </w:r>
      <w:r>
        <w:rPr>
          <w:rFonts w:ascii="Wingdings" w:hAnsi="Wingdings"/>
          <w:sz w:val="28"/>
        </w:rPr>
        <w:t>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</w:t>
      </w:r>
    </w:p>
    <w:p w:rsidR="00716034" w:rsidRDefault="00716034">
      <w:pPr>
        <w:tabs>
          <w:tab w:val="left" w:pos="7920"/>
        </w:tabs>
        <w:rPr>
          <w:sz w:val="24"/>
        </w:rPr>
      </w:pPr>
    </w:p>
    <w:p w:rsidR="00716034" w:rsidRDefault="00246EB9">
      <w:pPr>
        <w:numPr>
          <w:ilvl w:val="0"/>
          <w:numId w:val="1"/>
        </w:numPr>
        <w:tabs>
          <w:tab w:val="left" w:pos="360"/>
          <w:tab w:val="left" w:pos="7920"/>
        </w:tabs>
        <w:rPr>
          <w:sz w:val="28"/>
        </w:rPr>
      </w:pPr>
      <w:r>
        <w:rPr>
          <w:sz w:val="24"/>
        </w:rPr>
        <w:t xml:space="preserve"> Water supplying an ornamental pond</w:t>
      </w:r>
      <w:r>
        <w:rPr>
          <w:sz w:val="24"/>
        </w:rPr>
        <w:tab/>
      </w:r>
      <w:r>
        <w:rPr>
          <w:rFonts w:ascii="Wingdings" w:hAnsi="Wingdings"/>
          <w:sz w:val="28"/>
        </w:rPr>
        <w:t>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</w:t>
      </w:r>
    </w:p>
    <w:p w:rsidR="00716034" w:rsidRDefault="00716034">
      <w:pPr>
        <w:tabs>
          <w:tab w:val="left" w:pos="7920"/>
        </w:tabs>
        <w:rPr>
          <w:sz w:val="24"/>
        </w:rPr>
      </w:pPr>
    </w:p>
    <w:p w:rsidR="00716034" w:rsidRDefault="00246EB9">
      <w:pPr>
        <w:numPr>
          <w:ilvl w:val="0"/>
          <w:numId w:val="1"/>
        </w:numPr>
        <w:tabs>
          <w:tab w:val="left" w:pos="360"/>
          <w:tab w:val="left" w:pos="7920"/>
        </w:tabs>
        <w:rPr>
          <w:sz w:val="28"/>
        </w:rPr>
      </w:pPr>
      <w:r>
        <w:rPr>
          <w:sz w:val="24"/>
        </w:rPr>
        <w:t xml:space="preserve"> Any commercial activities that utilize the water system</w:t>
      </w:r>
      <w:r>
        <w:rPr>
          <w:sz w:val="24"/>
        </w:rPr>
        <w:tab/>
      </w:r>
      <w:r>
        <w:rPr>
          <w:rFonts w:ascii="Wingdings" w:hAnsi="Wingdings"/>
          <w:sz w:val="28"/>
        </w:rPr>
        <w:t>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</w:t>
      </w:r>
    </w:p>
    <w:p w:rsidR="00716034" w:rsidRDefault="00716034">
      <w:pPr>
        <w:tabs>
          <w:tab w:val="left" w:pos="7920"/>
        </w:tabs>
        <w:rPr>
          <w:sz w:val="24"/>
        </w:rPr>
      </w:pPr>
    </w:p>
    <w:p w:rsidR="00716034" w:rsidRDefault="00246EB9">
      <w:pPr>
        <w:numPr>
          <w:ilvl w:val="0"/>
          <w:numId w:val="1"/>
        </w:numPr>
        <w:tabs>
          <w:tab w:val="left" w:pos="360"/>
          <w:tab w:val="left" w:pos="7920"/>
        </w:tabs>
        <w:rPr>
          <w:sz w:val="28"/>
        </w:rPr>
      </w:pPr>
      <w:r>
        <w:rPr>
          <w:sz w:val="24"/>
        </w:rPr>
        <w:t xml:space="preserve"> Wastewater treatment facility</w:t>
      </w:r>
      <w:r>
        <w:rPr>
          <w:sz w:val="24"/>
        </w:rPr>
        <w:tab/>
      </w:r>
      <w:r>
        <w:rPr>
          <w:rFonts w:ascii="Wingdings" w:hAnsi="Wingdings"/>
          <w:sz w:val="28"/>
        </w:rPr>
        <w:t>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</w:t>
      </w:r>
    </w:p>
    <w:p w:rsidR="00716034" w:rsidRDefault="00716034">
      <w:pPr>
        <w:tabs>
          <w:tab w:val="left" w:pos="7920"/>
        </w:tabs>
        <w:rPr>
          <w:sz w:val="24"/>
        </w:rPr>
      </w:pPr>
    </w:p>
    <w:p w:rsidR="00716034" w:rsidRDefault="00246EB9">
      <w:pPr>
        <w:numPr>
          <w:ilvl w:val="0"/>
          <w:numId w:val="1"/>
        </w:numPr>
        <w:tabs>
          <w:tab w:val="left" w:pos="360"/>
          <w:tab w:val="left" w:pos="7920"/>
        </w:tabs>
        <w:rPr>
          <w:sz w:val="24"/>
        </w:rPr>
      </w:pPr>
      <w:r>
        <w:rPr>
          <w:sz w:val="24"/>
        </w:rPr>
        <w:t xml:space="preserve"> Plumbing modifications</w:t>
      </w:r>
      <w:r>
        <w:rPr>
          <w:sz w:val="24"/>
        </w:rPr>
        <w:tab/>
      </w:r>
      <w:r>
        <w:rPr>
          <w:rFonts w:ascii="Wingdings" w:hAnsi="Wingdings"/>
          <w:sz w:val="28"/>
        </w:rPr>
        <w:t>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</w:t>
      </w:r>
    </w:p>
    <w:p w:rsidR="00716034" w:rsidRDefault="00716034">
      <w:pPr>
        <w:tabs>
          <w:tab w:val="left" w:pos="7920"/>
        </w:tabs>
        <w:rPr>
          <w:sz w:val="24"/>
        </w:rPr>
      </w:pPr>
    </w:p>
    <w:p w:rsidR="00716034" w:rsidRDefault="00246EB9">
      <w:pPr>
        <w:tabs>
          <w:tab w:val="left" w:pos="7920"/>
        </w:tabs>
        <w:rPr>
          <w:sz w:val="24"/>
          <w:u w:val="single"/>
        </w:rPr>
      </w:pPr>
      <w:r>
        <w:rPr>
          <w:sz w:val="24"/>
        </w:rPr>
        <w:t>Please describe in detail any boxes checked “yes” (attach additional sheet if necessary):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16034" w:rsidRDefault="00716034">
      <w:pPr>
        <w:tabs>
          <w:tab w:val="left" w:pos="7920"/>
        </w:tabs>
        <w:rPr>
          <w:sz w:val="24"/>
          <w:u w:val="single"/>
        </w:rPr>
      </w:pPr>
    </w:p>
    <w:p w:rsidR="00716034" w:rsidRDefault="00246EB9">
      <w:pPr>
        <w:tabs>
          <w:tab w:val="left" w:pos="79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16034" w:rsidRDefault="00716034">
      <w:pPr>
        <w:tabs>
          <w:tab w:val="left" w:pos="7920"/>
        </w:tabs>
        <w:rPr>
          <w:sz w:val="24"/>
          <w:u w:val="single"/>
        </w:rPr>
      </w:pPr>
    </w:p>
    <w:p w:rsidR="00716034" w:rsidRDefault="00246EB9">
      <w:pPr>
        <w:tabs>
          <w:tab w:val="left" w:pos="79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16034" w:rsidRDefault="00716034">
      <w:pPr>
        <w:tabs>
          <w:tab w:val="left" w:pos="7920"/>
        </w:tabs>
        <w:rPr>
          <w:sz w:val="24"/>
          <w:u w:val="single"/>
        </w:rPr>
      </w:pPr>
    </w:p>
    <w:p w:rsidR="00716034" w:rsidRDefault="00716034">
      <w:pPr>
        <w:tabs>
          <w:tab w:val="left" w:pos="7920"/>
        </w:tabs>
        <w:rPr>
          <w:sz w:val="24"/>
        </w:rPr>
      </w:pPr>
    </w:p>
    <w:p w:rsidR="00716034" w:rsidRDefault="00246EB9">
      <w:pPr>
        <w:tabs>
          <w:tab w:val="left" w:pos="7920"/>
        </w:tabs>
        <w:rPr>
          <w:sz w:val="24"/>
          <w:u w:val="single"/>
        </w:rPr>
      </w:pPr>
      <w:r>
        <w:rPr>
          <w:sz w:val="24"/>
        </w:rPr>
        <w:t xml:space="preserve">Name &amp; address: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16034" w:rsidRDefault="00716034">
      <w:pPr>
        <w:tabs>
          <w:tab w:val="left" w:pos="7920"/>
        </w:tabs>
        <w:rPr>
          <w:sz w:val="24"/>
          <w:u w:val="single"/>
        </w:rPr>
      </w:pPr>
    </w:p>
    <w:p w:rsidR="00716034" w:rsidRDefault="00246EB9">
      <w:pPr>
        <w:tabs>
          <w:tab w:val="left" w:pos="7920"/>
        </w:tabs>
        <w:rPr>
          <w:sz w:val="24"/>
          <w:u w:val="single"/>
        </w:rPr>
      </w:pPr>
      <w:r>
        <w:rPr>
          <w:sz w:val="24"/>
        </w:rPr>
        <w:t xml:space="preserve">Signature &amp; date: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716034" w:rsidSect="00B2034B">
      <w:pgSz w:w="12240" w:h="15840"/>
      <w:pgMar w:top="1440" w:right="1080" w:bottom="1260" w:left="108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119E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B9"/>
    <w:rsid w:val="00246EB9"/>
    <w:rsid w:val="00716034"/>
    <w:rsid w:val="00B2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ListParagraph">
    <w:name w:val="List Paragraph"/>
    <w:basedOn w:val="Normal"/>
    <w:uiPriority w:val="34"/>
    <w:qFormat/>
    <w:rsid w:val="00B2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ListParagraph">
    <w:name w:val="List Paragraph"/>
    <w:basedOn w:val="Normal"/>
    <w:uiPriority w:val="34"/>
    <w:qFormat/>
    <w:rsid w:val="00B20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 CONNECTION CONTROL SURVEY</vt:lpstr>
    </vt:vector>
  </TitlesOfParts>
  <Company>County of Monterey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CONNECTION CONTROL SURVEY</dc:title>
  <dc:creator>Health Department</dc:creator>
  <cp:lastModifiedBy>Sandoval, Cheryl L. x4552</cp:lastModifiedBy>
  <cp:revision>3</cp:revision>
  <cp:lastPrinted>2004-03-26T17:31:00Z</cp:lastPrinted>
  <dcterms:created xsi:type="dcterms:W3CDTF">2014-11-03T22:03:00Z</dcterms:created>
  <dcterms:modified xsi:type="dcterms:W3CDTF">2015-06-25T19:34:00Z</dcterms:modified>
</cp:coreProperties>
</file>