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82A" w:rsidRDefault="002C582A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37"/>
      </w:tblGrid>
      <w:tr w:rsidR="002C582A">
        <w:trPr>
          <w:trHeight w:hRule="exact" w:val="573"/>
        </w:trPr>
        <w:tc>
          <w:tcPr>
            <w:tcW w:w="10337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12" w:space="0" w:color="000000"/>
            </w:tcBorders>
          </w:tcPr>
          <w:p w:rsidR="002C582A" w:rsidRDefault="0087156D">
            <w:pPr>
              <w:pStyle w:val="TableParagraph"/>
              <w:spacing w:before="204"/>
              <w:ind w:left="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b/>
                <w:sz w:val="28"/>
              </w:rPr>
              <w:t>RIGHT</w:t>
            </w:r>
            <w:r>
              <w:rPr>
                <w:rFonts w:asci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ENTRY</w:t>
            </w:r>
          </w:p>
        </w:tc>
      </w:tr>
      <w:tr w:rsidR="002C582A">
        <w:trPr>
          <w:trHeight w:hRule="exact" w:val="6974"/>
        </w:trPr>
        <w:tc>
          <w:tcPr>
            <w:tcW w:w="10337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582A" w:rsidRDefault="002C582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C582A" w:rsidRDefault="0087156D">
            <w:pPr>
              <w:pStyle w:val="TableParagraph"/>
              <w:ind w:left="57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 xml:space="preserve">ROAD </w:t>
            </w:r>
            <w:r>
              <w:rPr>
                <w:rFonts w:ascii="Arial"/>
                <w:b/>
                <w:sz w:val="24"/>
              </w:rPr>
              <w:t>NAME:</w:t>
            </w:r>
          </w:p>
          <w:p w:rsidR="002C582A" w:rsidRDefault="0087156D">
            <w:pPr>
              <w:pStyle w:val="TableParagraph"/>
              <w:spacing w:before="2" w:line="550" w:lineRule="atLeast"/>
              <w:ind w:left="6610" w:right="2976" w:hanging="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APN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#:</w:t>
            </w:r>
            <w:r>
              <w:rPr>
                <w:rFonts w:ascii="Arial"/>
                <w:b/>
                <w:spacing w:val="2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DATE:</w:t>
            </w:r>
          </w:p>
          <w:p w:rsidR="002C582A" w:rsidRDefault="0087156D">
            <w:pPr>
              <w:pStyle w:val="TableParagraph"/>
              <w:spacing w:before="1"/>
              <w:ind w:left="48" w:right="71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COUNTY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OF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MONTEREY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DEPARTMENT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OF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HEALTH</w:t>
            </w:r>
          </w:p>
          <w:p w:rsidR="002C582A" w:rsidRDefault="0087156D">
            <w:pPr>
              <w:pStyle w:val="TableParagraph"/>
              <w:ind w:left="48" w:right="56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BUREAU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OF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ENVIRONMENTAL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HEALTH</w:t>
            </w:r>
            <w:r>
              <w:rPr>
                <w:rFonts w:ascii="Arial"/>
                <w:b/>
                <w:spacing w:val="27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1270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NATIVIDAD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ROAD</w:t>
            </w:r>
          </w:p>
          <w:p w:rsidR="002C582A" w:rsidRDefault="0087156D">
            <w:pPr>
              <w:pStyle w:val="TableParagraph"/>
              <w:ind w:left="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SALINAS,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CA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93906</w:t>
            </w:r>
          </w:p>
          <w:p w:rsidR="002C582A" w:rsidRDefault="002C582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82A" w:rsidRDefault="002C582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C582A" w:rsidRDefault="0087156D">
            <w:pPr>
              <w:pStyle w:val="TableParagraph"/>
              <w:ind w:left="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DEAR OWNER(S):</w:t>
            </w:r>
          </w:p>
          <w:p w:rsidR="002C582A" w:rsidRDefault="002C582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82A" w:rsidRDefault="0087156D">
            <w:pPr>
              <w:pStyle w:val="TableParagraph"/>
              <w:ind w:left="48" w:right="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Permission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hereby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granted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County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Monterey,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its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agent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appointee,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enter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upon</w:t>
            </w:r>
            <w:r>
              <w:rPr>
                <w:rFonts w:ascii="Arial"/>
                <w:spacing w:val="3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my/our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for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purpose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of:</w:t>
            </w:r>
          </w:p>
          <w:p w:rsidR="002C582A" w:rsidRDefault="002C582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82A" w:rsidRDefault="0087156D">
            <w:pPr>
              <w:pStyle w:val="TableParagraph"/>
              <w:ind w:left="48" w:right="7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Assessing,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sampling,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packaging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removing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hazardous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materials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hazardous</w:t>
            </w:r>
            <w:r>
              <w:rPr>
                <w:rFonts w:ascii="Arial"/>
                <w:b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wastes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and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burn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ash.</w:t>
            </w:r>
          </w:p>
          <w:p w:rsidR="002C582A" w:rsidRDefault="002C582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82A" w:rsidRDefault="002C582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C582A" w:rsidRDefault="0087156D">
            <w:pPr>
              <w:pStyle w:val="TableParagraph"/>
              <w:ind w:left="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I/we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hereby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consent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above.</w:t>
            </w:r>
          </w:p>
          <w:p w:rsidR="002C582A" w:rsidRDefault="002C582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82A" w:rsidRDefault="0087156D">
            <w:pPr>
              <w:pStyle w:val="TableParagraph"/>
              <w:tabs>
                <w:tab w:val="left" w:pos="5808"/>
              </w:tabs>
              <w:ind w:left="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Signed:</w:t>
            </w:r>
            <w:r>
              <w:rPr>
                <w:rFonts w:ascii="Arial"/>
                <w:spacing w:val="-1"/>
                <w:sz w:val="24"/>
              </w:rPr>
              <w:tab/>
              <w:t>Date:</w:t>
            </w:r>
          </w:p>
        </w:tc>
      </w:tr>
      <w:tr w:rsidR="002C582A">
        <w:trPr>
          <w:trHeight w:hRule="exact" w:val="587"/>
        </w:trPr>
        <w:tc>
          <w:tcPr>
            <w:tcW w:w="10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582A" w:rsidRDefault="002C582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C582A" w:rsidRDefault="0087156D">
            <w:pPr>
              <w:pStyle w:val="TableParagraph"/>
              <w:ind w:left="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Print Name:</w:t>
            </w:r>
          </w:p>
        </w:tc>
      </w:tr>
      <w:tr w:rsidR="002C582A">
        <w:trPr>
          <w:trHeight w:hRule="exact" w:val="863"/>
        </w:trPr>
        <w:tc>
          <w:tcPr>
            <w:tcW w:w="10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582A" w:rsidRDefault="002C582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82A" w:rsidRDefault="002C582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C582A" w:rsidRDefault="0087156D">
            <w:pPr>
              <w:pStyle w:val="TableParagraph"/>
              <w:tabs>
                <w:tab w:val="left" w:pos="5808"/>
              </w:tabs>
              <w:ind w:left="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Signed:</w:t>
            </w:r>
            <w:r>
              <w:rPr>
                <w:rFonts w:ascii="Arial"/>
                <w:spacing w:val="-1"/>
                <w:sz w:val="24"/>
              </w:rPr>
              <w:tab/>
              <w:t>Date:</w:t>
            </w:r>
          </w:p>
        </w:tc>
      </w:tr>
      <w:tr w:rsidR="002C582A">
        <w:trPr>
          <w:trHeight w:hRule="exact" w:val="587"/>
        </w:trPr>
        <w:tc>
          <w:tcPr>
            <w:tcW w:w="10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582A" w:rsidRDefault="002C582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C582A" w:rsidRDefault="0087156D">
            <w:pPr>
              <w:pStyle w:val="TableParagraph"/>
              <w:ind w:left="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Print Name:</w:t>
            </w:r>
          </w:p>
        </w:tc>
      </w:tr>
      <w:tr w:rsidR="002C582A">
        <w:trPr>
          <w:trHeight w:hRule="exact" w:val="1415"/>
        </w:trPr>
        <w:tc>
          <w:tcPr>
            <w:tcW w:w="10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582A" w:rsidRDefault="002C582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82A" w:rsidRDefault="002C582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C582A" w:rsidRDefault="0087156D">
            <w:pPr>
              <w:pStyle w:val="TableParagraph"/>
              <w:ind w:left="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COUNTY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MONTEREY</w:t>
            </w:r>
          </w:p>
          <w:p w:rsidR="002C582A" w:rsidRDefault="002C582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82A" w:rsidRDefault="0087156D">
            <w:pPr>
              <w:pStyle w:val="TableParagraph"/>
              <w:tabs>
                <w:tab w:val="left" w:pos="5808"/>
              </w:tabs>
              <w:ind w:left="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Signed:</w:t>
            </w:r>
            <w:r>
              <w:rPr>
                <w:rFonts w:ascii="Arial"/>
                <w:spacing w:val="-1"/>
                <w:sz w:val="24"/>
              </w:rPr>
              <w:tab/>
              <w:t>Date</w:t>
            </w:r>
          </w:p>
        </w:tc>
      </w:tr>
      <w:tr w:rsidR="002C582A">
        <w:trPr>
          <w:trHeight w:hRule="exact" w:val="587"/>
        </w:trPr>
        <w:tc>
          <w:tcPr>
            <w:tcW w:w="10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C582A" w:rsidRDefault="002C582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C582A" w:rsidRDefault="0087156D">
            <w:pPr>
              <w:pStyle w:val="TableParagraph"/>
              <w:tabs>
                <w:tab w:val="left" w:pos="3648"/>
              </w:tabs>
              <w:ind w:left="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Print Name:</w:t>
            </w:r>
            <w:r>
              <w:rPr>
                <w:rFonts w:ascii="Arial"/>
                <w:sz w:val="24"/>
              </w:rPr>
              <w:tab/>
            </w:r>
            <w:r>
              <w:rPr>
                <w:rFonts w:ascii="Arial"/>
                <w:spacing w:val="-1"/>
                <w:sz w:val="24"/>
              </w:rPr>
              <w:t>Title: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Director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Environmental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Health</w:t>
            </w:r>
          </w:p>
        </w:tc>
      </w:tr>
    </w:tbl>
    <w:p w:rsidR="002C582A" w:rsidRDefault="002C582A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2C582A" w:rsidRDefault="0087156D">
      <w:pPr>
        <w:spacing w:before="79"/>
        <w:ind w:left="167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  <w:u w:val="single" w:color="000000"/>
        </w:rPr>
        <w:t>Distribution</w:t>
      </w:r>
    </w:p>
    <w:p w:rsidR="002C582A" w:rsidRDefault="002C582A">
      <w:pPr>
        <w:rPr>
          <w:rFonts w:ascii="Arial" w:eastAsia="Arial" w:hAnsi="Arial" w:cs="Arial"/>
          <w:sz w:val="9"/>
          <w:szCs w:val="9"/>
        </w:rPr>
      </w:pPr>
    </w:p>
    <w:p w:rsidR="002C582A" w:rsidRDefault="0087156D">
      <w:pPr>
        <w:tabs>
          <w:tab w:val="left" w:pos="896"/>
        </w:tabs>
        <w:spacing w:before="79"/>
        <w:ind w:left="167" w:right="7055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 xml:space="preserve">Original: </w:t>
      </w:r>
      <w:r>
        <w:rPr>
          <w:rFonts w:ascii="Arial"/>
          <w:spacing w:val="28"/>
          <w:sz w:val="16"/>
        </w:rPr>
        <w:t xml:space="preserve"> </w:t>
      </w:r>
      <w:r>
        <w:rPr>
          <w:rFonts w:ascii="Arial"/>
          <w:sz w:val="16"/>
        </w:rPr>
        <w:t>Monterey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County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Health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Department</w:t>
      </w:r>
      <w:r>
        <w:rPr>
          <w:rFonts w:ascii="Arial"/>
          <w:spacing w:val="25"/>
          <w:w w:val="99"/>
          <w:sz w:val="16"/>
        </w:rPr>
        <w:t xml:space="preserve"> </w:t>
      </w:r>
      <w:r>
        <w:rPr>
          <w:rFonts w:ascii="Arial"/>
          <w:spacing w:val="-1"/>
          <w:w w:val="95"/>
          <w:sz w:val="16"/>
        </w:rPr>
        <w:t>Copy:</w:t>
      </w:r>
      <w:r>
        <w:rPr>
          <w:rFonts w:ascii="Arial"/>
          <w:spacing w:val="-1"/>
          <w:w w:val="95"/>
          <w:sz w:val="16"/>
        </w:rPr>
        <w:tab/>
      </w:r>
      <w:r>
        <w:rPr>
          <w:rFonts w:ascii="Arial"/>
          <w:sz w:val="16"/>
        </w:rPr>
        <w:t>Office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Emergency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Services</w:t>
      </w:r>
    </w:p>
    <w:p w:rsidR="002C582A" w:rsidRDefault="0087156D">
      <w:pPr>
        <w:tabs>
          <w:tab w:val="left" w:pos="888"/>
        </w:tabs>
        <w:ind w:left="167" w:right="679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w w:val="95"/>
          <w:sz w:val="16"/>
        </w:rPr>
        <w:t>Copy:</w:t>
      </w:r>
      <w:r>
        <w:rPr>
          <w:rFonts w:ascii="Arial"/>
          <w:spacing w:val="-1"/>
          <w:w w:val="95"/>
          <w:sz w:val="16"/>
        </w:rPr>
        <w:tab/>
      </w:r>
      <w:r>
        <w:rPr>
          <w:rFonts w:ascii="Arial"/>
          <w:sz w:val="16"/>
        </w:rPr>
        <w:t>Department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Toxic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Substances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Control</w:t>
      </w:r>
      <w:r>
        <w:rPr>
          <w:rFonts w:ascii="Arial"/>
          <w:spacing w:val="25"/>
          <w:w w:val="99"/>
          <w:sz w:val="16"/>
        </w:rPr>
        <w:t xml:space="preserve"> </w:t>
      </w:r>
      <w:r>
        <w:rPr>
          <w:rFonts w:ascii="Arial"/>
          <w:spacing w:val="-1"/>
          <w:w w:val="95"/>
          <w:sz w:val="16"/>
        </w:rPr>
        <w:t>Copy:</w:t>
      </w:r>
      <w:r>
        <w:rPr>
          <w:rFonts w:ascii="Arial"/>
          <w:spacing w:val="-1"/>
          <w:w w:val="95"/>
          <w:sz w:val="16"/>
        </w:rPr>
        <w:tab/>
      </w:r>
      <w:r>
        <w:rPr>
          <w:rFonts w:ascii="Arial"/>
          <w:sz w:val="16"/>
        </w:rPr>
        <w:t>Property</w:t>
      </w:r>
      <w:r>
        <w:rPr>
          <w:rFonts w:ascii="Arial"/>
          <w:spacing w:val="-13"/>
          <w:sz w:val="16"/>
        </w:rPr>
        <w:t xml:space="preserve"> </w:t>
      </w:r>
      <w:r>
        <w:rPr>
          <w:rFonts w:ascii="Arial"/>
          <w:spacing w:val="-1"/>
          <w:sz w:val="16"/>
        </w:rPr>
        <w:t>Owner(s)</w:t>
      </w:r>
    </w:p>
    <w:p w:rsidR="002C582A" w:rsidRDefault="0087156D">
      <w:pPr>
        <w:tabs>
          <w:tab w:val="left" w:pos="888"/>
        </w:tabs>
        <w:spacing w:before="1"/>
        <w:ind w:left="167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w w:val="95"/>
          <w:sz w:val="16"/>
        </w:rPr>
        <w:t>Copy:</w:t>
      </w:r>
      <w:r>
        <w:rPr>
          <w:rFonts w:ascii="Arial"/>
          <w:spacing w:val="-1"/>
          <w:w w:val="95"/>
          <w:sz w:val="16"/>
        </w:rPr>
        <w:tab/>
      </w:r>
      <w:r>
        <w:rPr>
          <w:rFonts w:ascii="Arial"/>
          <w:sz w:val="16"/>
        </w:rPr>
        <w:t>Master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File</w:t>
      </w:r>
    </w:p>
    <w:p w:rsidR="002C582A" w:rsidRDefault="002C582A">
      <w:pPr>
        <w:spacing w:before="11"/>
        <w:rPr>
          <w:rFonts w:ascii="Arial" w:eastAsia="Arial" w:hAnsi="Arial" w:cs="Arial"/>
          <w:sz w:val="15"/>
          <w:szCs w:val="15"/>
        </w:rPr>
      </w:pPr>
    </w:p>
    <w:p w:rsidR="002C582A" w:rsidRDefault="0087156D">
      <w:pPr>
        <w:pStyle w:val="BodyText"/>
        <w:ind w:right="245"/>
        <w:rPr>
          <w:b w:val="0"/>
          <w:bCs w:val="0"/>
        </w:rPr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information,</w:t>
      </w:r>
      <w:r>
        <w:t xml:space="preserve"> </w:t>
      </w:r>
      <w:r>
        <w:rPr>
          <w:spacing w:val="-1"/>
        </w:rPr>
        <w:t>contact</w:t>
      </w:r>
      <w:r>
        <w:t xml:space="preserve"> </w:t>
      </w:r>
      <w:r w:rsidR="009D0837">
        <w:rPr>
          <w:spacing w:val="-1"/>
        </w:rPr>
        <w:t>Randy McMurray</w:t>
      </w:r>
      <w:r>
        <w:rPr>
          <w:spacing w:val="-1"/>
        </w:rPr>
        <w:t xml:space="preserve">, </w:t>
      </w:r>
      <w:r>
        <w:t>Monterey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Health Department at</w:t>
      </w:r>
      <w:r>
        <w:rPr>
          <w:spacing w:val="28"/>
        </w:rPr>
        <w:t xml:space="preserve"> </w:t>
      </w:r>
      <w:r>
        <w:rPr>
          <w:spacing w:val="-1"/>
        </w:rPr>
        <w:t>(831)</w:t>
      </w:r>
      <w:r>
        <w:t xml:space="preserve"> </w:t>
      </w:r>
      <w:r>
        <w:rPr>
          <w:spacing w:val="-1"/>
        </w:rPr>
        <w:t>7</w:t>
      </w:r>
      <w:r w:rsidR="009D0837">
        <w:rPr>
          <w:spacing w:val="-1"/>
        </w:rPr>
        <w:t>96-1269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-1"/>
        </w:rPr>
        <w:t>forms</w:t>
      </w:r>
      <w: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also be faxed to (831) 796-8698 or e-mailed to</w:t>
      </w:r>
      <w:bookmarkStart w:id="0" w:name="_GoBack"/>
      <w:bookmarkEnd w:id="0"/>
      <w:r>
        <w:rPr>
          <w:spacing w:val="27"/>
        </w:rPr>
        <w:fldChar w:fldCharType="begin"/>
      </w:r>
      <w:r>
        <w:rPr>
          <w:spacing w:val="27"/>
        </w:rPr>
        <w:instrText xml:space="preserve"> HYPERLINK "mailto: </w:instrText>
      </w:r>
      <w:r>
        <w:rPr>
          <w:spacing w:val="-1"/>
        </w:rPr>
        <w:instrText>mcmurrayrm@co.monterey.ca.us</w:instrText>
      </w:r>
      <w:r>
        <w:rPr>
          <w:spacing w:val="27"/>
        </w:rPr>
        <w:instrText xml:space="preserve">" </w:instrText>
      </w:r>
      <w:r>
        <w:rPr>
          <w:spacing w:val="27"/>
        </w:rPr>
        <w:fldChar w:fldCharType="separate"/>
      </w:r>
      <w:r w:rsidRPr="001F7A8E">
        <w:rPr>
          <w:rStyle w:val="Hyperlink"/>
          <w:spacing w:val="27"/>
        </w:rPr>
        <w:t xml:space="preserve"> </w:t>
      </w:r>
      <w:r w:rsidRPr="001F7A8E">
        <w:rPr>
          <w:rStyle w:val="Hyperlink"/>
          <w:spacing w:val="-1"/>
        </w:rPr>
        <w:t>mcmurrayrm@co.monterey.ca.us</w:t>
      </w:r>
      <w:r>
        <w:rPr>
          <w:spacing w:val="27"/>
        </w:rPr>
        <w:fldChar w:fldCharType="end"/>
      </w:r>
    </w:p>
    <w:sectPr w:rsidR="002C582A">
      <w:type w:val="continuous"/>
      <w:pgSz w:w="12240" w:h="15840"/>
      <w:pgMar w:top="660" w:right="8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2A"/>
    <w:rsid w:val="002C582A"/>
    <w:rsid w:val="0087156D"/>
    <w:rsid w:val="009D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8202F"/>
  <w15:docId w15:val="{3E861E93-62BC-44F8-94C8-E4B53A44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7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715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McMurray, Randy 796-1269</dc:creator>
  <cp:lastModifiedBy>McMurray, Randy 796-1269</cp:lastModifiedBy>
  <cp:revision>4</cp:revision>
  <dcterms:created xsi:type="dcterms:W3CDTF">2020-08-26T14:50:00Z</dcterms:created>
  <dcterms:modified xsi:type="dcterms:W3CDTF">2020-08-26T14:50:00Z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2015-09-25T00:00:00Z</vt:filetime>
  </property>
  <property fmtid="{D5CDD505-2E9C-101B-9397-08002B2CF9AE}" pid="3" name="LastSaved">
    <vt:filetime>2020-08-26T00:00:00Z</vt:filetime>
  </property>
</Properties>
</file>